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7ABD9" w14:textId="7C7F4822" w:rsidR="00572B2F" w:rsidRPr="00402790" w:rsidRDefault="00324C5B" w:rsidP="00324C5B">
      <w:pPr>
        <w:jc w:val="center"/>
        <w:rPr>
          <w:rFonts w:ascii="Playfair Display" w:hAnsi="Playfair Display"/>
          <w:sz w:val="22"/>
          <w:szCs w:val="22"/>
        </w:rPr>
      </w:pPr>
      <w:r w:rsidRPr="00402790">
        <w:rPr>
          <w:noProof/>
          <w:sz w:val="22"/>
          <w:szCs w:val="22"/>
        </w:rPr>
        <w:drawing>
          <wp:inline distT="0" distB="0" distL="0" distR="0" wp14:anchorId="181EF225" wp14:editId="112F2BA0">
            <wp:extent cx="1097280" cy="1097280"/>
            <wp:effectExtent l="114300" t="76200" r="121920" b="807720"/>
            <wp:docPr id="2033653194" name="Picture 1" descr="A logo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53194" name="Picture 1" descr="A logo of a flow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7280" cy="109728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30E28FB4" w14:textId="77777777" w:rsidR="00951442" w:rsidRPr="00951442" w:rsidRDefault="00951442" w:rsidP="00951442">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951442">
        <w:rPr>
          <w:rFonts w:ascii="Playfair Display" w:eastAsia="Times New Roman" w:hAnsi="Playfair Display" w:cs="Times New Roman"/>
          <w:b/>
          <w:bCs/>
          <w:kern w:val="0"/>
          <w:sz w:val="22"/>
          <w:szCs w:val="22"/>
          <w14:ligatures w14:val="none"/>
        </w:rPr>
        <w:t>How to Be the “Healthiest” Version of Yourself (According to Literally Everyone Ever)</w:t>
      </w:r>
    </w:p>
    <w:p w14:paraId="7EAFC10E" w14:textId="77777777" w:rsidR="00951442" w:rsidRPr="00951442" w:rsidRDefault="00951442" w:rsidP="00951442">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951442">
        <w:rPr>
          <w:rFonts w:ascii="Segoe UI Emoji" w:eastAsia="Times New Roman" w:hAnsi="Segoe UI Emoji" w:cs="Segoe UI Emoji"/>
          <w:kern w:val="0"/>
          <w:sz w:val="22"/>
          <w:szCs w:val="22"/>
          <w14:ligatures w14:val="none"/>
        </w:rPr>
        <w:t>🚴</w:t>
      </w:r>
      <w:r w:rsidRPr="00951442">
        <w:rPr>
          <w:rFonts w:ascii="Times New Roman" w:eastAsia="Times New Roman" w:hAnsi="Times New Roman" w:cs="Times New Roman"/>
          <w:kern w:val="0"/>
          <w:sz w:val="22"/>
          <w:szCs w:val="22"/>
          <w14:ligatures w14:val="none"/>
        </w:rPr>
        <w:t>‍♀️</w:t>
      </w:r>
      <w:r w:rsidRPr="00951442">
        <w:rPr>
          <w:rFonts w:ascii="Playfair Display" w:eastAsia="Times New Roman" w:hAnsi="Playfair Display" w:cs="Times New Roman"/>
          <w:kern w:val="0"/>
          <w:sz w:val="22"/>
          <w:szCs w:val="22"/>
          <w14:ligatures w14:val="none"/>
        </w:rPr>
        <w:t xml:space="preserve"> </w:t>
      </w:r>
      <w:r w:rsidRPr="00951442">
        <w:rPr>
          <w:rFonts w:ascii="Playfair Display" w:eastAsia="Times New Roman" w:hAnsi="Playfair Display" w:cs="Times New Roman"/>
          <w:b/>
          <w:bCs/>
          <w:kern w:val="0"/>
          <w:sz w:val="22"/>
          <w:szCs w:val="22"/>
          <w14:ligatures w14:val="none"/>
        </w:rPr>
        <w:t>Exercise!</w:t>
      </w:r>
      <w:r w:rsidRPr="00951442">
        <w:rPr>
          <w:rFonts w:ascii="Playfair Display" w:eastAsia="Times New Roman" w:hAnsi="Playfair Display" w:cs="Times New Roman"/>
          <w:kern w:val="0"/>
          <w:sz w:val="22"/>
          <w:szCs w:val="22"/>
          <w14:ligatures w14:val="none"/>
        </w:rPr>
        <w:t xml:space="preserve"> At least 5 times a week, at least 30 minutes a day. But make sure part of that is cardio. Go running! No, wait—walk instead, especially after 40. </w:t>
      </w:r>
      <w:proofErr w:type="gramStart"/>
      <w:r w:rsidRPr="00951442">
        <w:rPr>
          <w:rFonts w:ascii="Playfair Display" w:eastAsia="Times New Roman" w:hAnsi="Playfair Display" w:cs="Times New Roman"/>
          <w:kern w:val="0"/>
          <w:sz w:val="22"/>
          <w:szCs w:val="22"/>
          <w14:ligatures w14:val="none"/>
        </w:rPr>
        <w:t>Actually, lift</w:t>
      </w:r>
      <w:proofErr w:type="gramEnd"/>
      <w:r w:rsidRPr="00951442">
        <w:rPr>
          <w:rFonts w:ascii="Playfair Display" w:eastAsia="Times New Roman" w:hAnsi="Playfair Display" w:cs="Times New Roman"/>
          <w:kern w:val="0"/>
          <w:sz w:val="22"/>
          <w:szCs w:val="22"/>
          <w14:ligatures w14:val="none"/>
        </w:rPr>
        <w:t xml:space="preserve"> weights 3–4x a week. But don’t overdo it! But also, don’t underdo it!</w:t>
      </w:r>
    </w:p>
    <w:p w14:paraId="378E4008" w14:textId="77777777" w:rsidR="00951442" w:rsidRPr="00951442" w:rsidRDefault="00951442" w:rsidP="00951442">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951442">
        <w:rPr>
          <w:rFonts w:ascii="Segoe UI Emoji" w:eastAsia="Times New Roman" w:hAnsi="Segoe UI Emoji" w:cs="Segoe UI Emoji"/>
          <w:kern w:val="0"/>
          <w:sz w:val="22"/>
          <w:szCs w:val="22"/>
          <w14:ligatures w14:val="none"/>
        </w:rPr>
        <w:t>🍗</w:t>
      </w:r>
      <w:r w:rsidRPr="00951442">
        <w:rPr>
          <w:rFonts w:ascii="Playfair Display" w:eastAsia="Times New Roman" w:hAnsi="Playfair Display" w:cs="Times New Roman"/>
          <w:kern w:val="0"/>
          <w:sz w:val="22"/>
          <w:szCs w:val="22"/>
          <w14:ligatures w14:val="none"/>
        </w:rPr>
        <w:t xml:space="preserve"> </w:t>
      </w:r>
      <w:r w:rsidRPr="00951442">
        <w:rPr>
          <w:rFonts w:ascii="Playfair Display" w:eastAsia="Times New Roman" w:hAnsi="Playfair Display" w:cs="Times New Roman"/>
          <w:b/>
          <w:bCs/>
          <w:kern w:val="0"/>
          <w:sz w:val="22"/>
          <w:szCs w:val="22"/>
          <w14:ligatures w14:val="none"/>
        </w:rPr>
        <w:t>Eat protein!</w:t>
      </w:r>
      <w:r w:rsidRPr="00951442">
        <w:rPr>
          <w:rFonts w:ascii="Playfair Display" w:eastAsia="Times New Roman" w:hAnsi="Playfair Display" w:cs="Times New Roman"/>
          <w:kern w:val="0"/>
          <w:sz w:val="22"/>
          <w:szCs w:val="22"/>
          <w14:ligatures w14:val="none"/>
        </w:rPr>
        <w:t xml:space="preserve"> 1.2 grams per kilogram of body weight per day. You </w:t>
      </w:r>
      <w:r w:rsidRPr="00951442">
        <w:rPr>
          <w:rFonts w:ascii="Playfair Display" w:eastAsia="Times New Roman" w:hAnsi="Playfair Display" w:cs="Times New Roman"/>
          <w:i/>
          <w:iCs/>
          <w:kern w:val="0"/>
          <w:sz w:val="22"/>
          <w:szCs w:val="22"/>
          <w14:ligatures w14:val="none"/>
        </w:rPr>
        <w:t>are</w:t>
      </w:r>
      <w:r w:rsidRPr="00951442">
        <w:rPr>
          <w:rFonts w:ascii="Playfair Display" w:eastAsia="Times New Roman" w:hAnsi="Playfair Display" w:cs="Times New Roman"/>
          <w:kern w:val="0"/>
          <w:sz w:val="22"/>
          <w:szCs w:val="22"/>
          <w14:ligatures w14:val="none"/>
        </w:rPr>
        <w:t xml:space="preserve"> measuring in kilograms, right? Keep up.</w:t>
      </w:r>
    </w:p>
    <w:p w14:paraId="673B35D1" w14:textId="77777777" w:rsidR="00951442" w:rsidRPr="00951442" w:rsidRDefault="00951442" w:rsidP="00951442">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951442">
        <w:rPr>
          <w:rFonts w:ascii="Segoe UI Emoji" w:eastAsia="Times New Roman" w:hAnsi="Segoe UI Emoji" w:cs="Segoe UI Emoji"/>
          <w:kern w:val="0"/>
          <w:sz w:val="22"/>
          <w:szCs w:val="22"/>
          <w14:ligatures w14:val="none"/>
        </w:rPr>
        <w:t>💧</w:t>
      </w:r>
      <w:r w:rsidRPr="00951442">
        <w:rPr>
          <w:rFonts w:ascii="Playfair Display" w:eastAsia="Times New Roman" w:hAnsi="Playfair Display" w:cs="Times New Roman"/>
          <w:kern w:val="0"/>
          <w:sz w:val="22"/>
          <w:szCs w:val="22"/>
          <w14:ligatures w14:val="none"/>
        </w:rPr>
        <w:t xml:space="preserve"> </w:t>
      </w:r>
      <w:r w:rsidRPr="00951442">
        <w:rPr>
          <w:rFonts w:ascii="Playfair Display" w:eastAsia="Times New Roman" w:hAnsi="Playfair Display" w:cs="Times New Roman"/>
          <w:b/>
          <w:bCs/>
          <w:kern w:val="0"/>
          <w:sz w:val="22"/>
          <w:szCs w:val="22"/>
          <w14:ligatures w14:val="none"/>
        </w:rPr>
        <w:t>Hydration is key!</w:t>
      </w:r>
      <w:r w:rsidRPr="00951442">
        <w:rPr>
          <w:rFonts w:ascii="Playfair Display" w:eastAsia="Times New Roman" w:hAnsi="Playfair Display" w:cs="Times New Roman"/>
          <w:kern w:val="0"/>
          <w:sz w:val="22"/>
          <w:szCs w:val="22"/>
          <w14:ligatures w14:val="none"/>
        </w:rPr>
        <w:t xml:space="preserve"> Drink water like a camel—but not too much, or you’ll flush out your electrolytes.</w:t>
      </w:r>
    </w:p>
    <w:p w14:paraId="658C74A1" w14:textId="77777777" w:rsidR="00951442" w:rsidRPr="00951442" w:rsidRDefault="00951442" w:rsidP="00951442">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951442">
        <w:rPr>
          <w:rFonts w:ascii="Segoe UI Emoji" w:eastAsia="Times New Roman" w:hAnsi="Segoe UI Emoji" w:cs="Segoe UI Emoji"/>
          <w:kern w:val="0"/>
          <w:sz w:val="22"/>
          <w:szCs w:val="22"/>
          <w14:ligatures w14:val="none"/>
        </w:rPr>
        <w:t>😴</w:t>
      </w:r>
      <w:r w:rsidRPr="00951442">
        <w:rPr>
          <w:rFonts w:ascii="Playfair Display" w:eastAsia="Times New Roman" w:hAnsi="Playfair Display" w:cs="Times New Roman"/>
          <w:kern w:val="0"/>
          <w:sz w:val="22"/>
          <w:szCs w:val="22"/>
          <w14:ligatures w14:val="none"/>
        </w:rPr>
        <w:t xml:space="preserve"> </w:t>
      </w:r>
      <w:r w:rsidRPr="00951442">
        <w:rPr>
          <w:rFonts w:ascii="Playfair Display" w:eastAsia="Times New Roman" w:hAnsi="Playfair Display" w:cs="Times New Roman"/>
          <w:b/>
          <w:bCs/>
          <w:kern w:val="0"/>
          <w:sz w:val="22"/>
          <w:szCs w:val="22"/>
          <w14:ligatures w14:val="none"/>
        </w:rPr>
        <w:t>Sleep!</w:t>
      </w:r>
      <w:r w:rsidRPr="00951442">
        <w:rPr>
          <w:rFonts w:ascii="Playfair Display" w:eastAsia="Times New Roman" w:hAnsi="Playfair Display" w:cs="Times New Roman"/>
          <w:kern w:val="0"/>
          <w:sz w:val="22"/>
          <w:szCs w:val="22"/>
          <w14:ligatures w14:val="none"/>
        </w:rPr>
        <w:t xml:space="preserve"> 8 hours a night, no excuses. Kids? Job? Life? </w:t>
      </w:r>
      <w:proofErr w:type="gramStart"/>
      <w:r w:rsidRPr="00951442">
        <w:rPr>
          <w:rFonts w:ascii="Playfair Display" w:eastAsia="Times New Roman" w:hAnsi="Playfair Display" w:cs="Times New Roman"/>
          <w:kern w:val="0"/>
          <w:sz w:val="22"/>
          <w:szCs w:val="22"/>
          <w14:ligatures w14:val="none"/>
        </w:rPr>
        <w:t>Doesn’t</w:t>
      </w:r>
      <w:proofErr w:type="gramEnd"/>
      <w:r w:rsidRPr="00951442">
        <w:rPr>
          <w:rFonts w:ascii="Playfair Display" w:eastAsia="Times New Roman" w:hAnsi="Playfair Display" w:cs="Times New Roman"/>
          <w:kern w:val="0"/>
          <w:sz w:val="22"/>
          <w:szCs w:val="22"/>
          <w14:ligatures w14:val="none"/>
        </w:rPr>
        <w:t xml:space="preserve"> matter. Just </w:t>
      </w:r>
      <w:r w:rsidRPr="00951442">
        <w:rPr>
          <w:rFonts w:ascii="Playfair Display" w:eastAsia="Times New Roman" w:hAnsi="Playfair Display" w:cs="Times New Roman"/>
          <w:i/>
          <w:iCs/>
          <w:kern w:val="0"/>
          <w:sz w:val="22"/>
          <w:szCs w:val="22"/>
          <w14:ligatures w14:val="none"/>
        </w:rPr>
        <w:t>sleep</w:t>
      </w:r>
      <w:r w:rsidRPr="00951442">
        <w:rPr>
          <w:rFonts w:ascii="Playfair Display" w:eastAsia="Times New Roman" w:hAnsi="Playfair Display" w:cs="Times New Roman"/>
          <w:kern w:val="0"/>
          <w:sz w:val="22"/>
          <w:szCs w:val="22"/>
          <w14:ligatures w14:val="none"/>
        </w:rPr>
        <w:t>, okay?</w:t>
      </w:r>
    </w:p>
    <w:p w14:paraId="58633F4B" w14:textId="77777777" w:rsidR="00951442" w:rsidRPr="00951442" w:rsidRDefault="00951442" w:rsidP="00951442">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951442">
        <w:rPr>
          <w:rFonts w:ascii="Segoe UI Emoji" w:eastAsia="Times New Roman" w:hAnsi="Segoe UI Emoji" w:cs="Segoe UI Emoji"/>
          <w:kern w:val="0"/>
          <w:sz w:val="22"/>
          <w:szCs w:val="22"/>
          <w14:ligatures w14:val="none"/>
        </w:rPr>
        <w:t>🥑</w:t>
      </w:r>
      <w:r w:rsidRPr="00951442">
        <w:rPr>
          <w:rFonts w:ascii="Playfair Display" w:eastAsia="Times New Roman" w:hAnsi="Playfair Display" w:cs="Times New Roman"/>
          <w:kern w:val="0"/>
          <w:sz w:val="22"/>
          <w:szCs w:val="22"/>
          <w14:ligatures w14:val="none"/>
        </w:rPr>
        <w:t xml:space="preserve"> </w:t>
      </w:r>
      <w:r w:rsidRPr="00951442">
        <w:rPr>
          <w:rFonts w:ascii="Playfair Display" w:eastAsia="Times New Roman" w:hAnsi="Playfair Display" w:cs="Times New Roman"/>
          <w:b/>
          <w:bCs/>
          <w:kern w:val="0"/>
          <w:sz w:val="22"/>
          <w:szCs w:val="22"/>
          <w14:ligatures w14:val="none"/>
        </w:rPr>
        <w:t>Carbs are bad!</w:t>
      </w:r>
      <w:r w:rsidRPr="00951442">
        <w:rPr>
          <w:rFonts w:ascii="Playfair Display" w:eastAsia="Times New Roman" w:hAnsi="Playfair Display" w:cs="Times New Roman"/>
          <w:kern w:val="0"/>
          <w:sz w:val="22"/>
          <w:szCs w:val="22"/>
          <w14:ligatures w14:val="none"/>
        </w:rPr>
        <w:t xml:space="preserve"> No, wait, carbs are good—if they’re </w:t>
      </w:r>
      <w:r w:rsidRPr="00951442">
        <w:rPr>
          <w:rFonts w:ascii="Playfair Display" w:eastAsia="Times New Roman" w:hAnsi="Playfair Display" w:cs="Times New Roman"/>
          <w:i/>
          <w:iCs/>
          <w:kern w:val="0"/>
          <w:sz w:val="22"/>
          <w:szCs w:val="22"/>
          <w14:ligatures w14:val="none"/>
        </w:rPr>
        <w:t>complex</w:t>
      </w:r>
      <w:r w:rsidRPr="00951442">
        <w:rPr>
          <w:rFonts w:ascii="Playfair Display" w:eastAsia="Times New Roman" w:hAnsi="Playfair Display" w:cs="Times New Roman"/>
          <w:kern w:val="0"/>
          <w:sz w:val="22"/>
          <w:szCs w:val="22"/>
          <w14:ligatures w14:val="none"/>
        </w:rPr>
        <w:t xml:space="preserve">. </w:t>
      </w:r>
      <w:proofErr w:type="gramStart"/>
      <w:r w:rsidRPr="00951442">
        <w:rPr>
          <w:rFonts w:ascii="Playfair Display" w:eastAsia="Times New Roman" w:hAnsi="Playfair Display" w:cs="Times New Roman"/>
          <w:kern w:val="0"/>
          <w:sz w:val="22"/>
          <w:szCs w:val="22"/>
          <w14:ligatures w14:val="none"/>
        </w:rPr>
        <w:t>Actually, just</w:t>
      </w:r>
      <w:proofErr w:type="gramEnd"/>
      <w:r w:rsidRPr="00951442">
        <w:rPr>
          <w:rFonts w:ascii="Playfair Display" w:eastAsia="Times New Roman" w:hAnsi="Playfair Display" w:cs="Times New Roman"/>
          <w:kern w:val="0"/>
          <w:sz w:val="22"/>
          <w:szCs w:val="22"/>
          <w14:ligatures w14:val="none"/>
        </w:rPr>
        <w:t xml:space="preserve"> do keto. But also, try intermittent fasting. Or the Mediterranean diet. Or go vegan. NO, NOT VEGAN! Just cut out dairy. Or go anti-inflammatory. </w:t>
      </w:r>
      <w:r w:rsidRPr="00951442">
        <w:rPr>
          <w:rFonts w:ascii="Playfair Display" w:eastAsia="Times New Roman" w:hAnsi="Playfair Display" w:cs="Times New Roman"/>
          <w:i/>
          <w:iCs/>
          <w:kern w:val="0"/>
          <w:sz w:val="22"/>
          <w:szCs w:val="22"/>
          <w14:ligatures w14:val="none"/>
        </w:rPr>
        <w:t>Or just eat air</w:t>
      </w:r>
      <w:r w:rsidRPr="00951442">
        <w:rPr>
          <w:rFonts w:ascii="Playfair Display" w:eastAsia="Times New Roman" w:hAnsi="Playfair Display" w:cs="Times New Roman"/>
          <w:kern w:val="0"/>
          <w:sz w:val="22"/>
          <w:szCs w:val="22"/>
          <w14:ligatures w14:val="none"/>
        </w:rPr>
        <w:t>.</w:t>
      </w:r>
    </w:p>
    <w:p w14:paraId="72801548" w14:textId="77777777" w:rsidR="00951442" w:rsidRPr="00951442" w:rsidRDefault="00951442" w:rsidP="00951442">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951442">
        <w:rPr>
          <w:rFonts w:ascii="Segoe UI Emoji" w:eastAsia="Times New Roman" w:hAnsi="Segoe UI Emoji" w:cs="Segoe UI Emoji"/>
          <w:kern w:val="0"/>
          <w:sz w:val="22"/>
          <w:szCs w:val="22"/>
          <w14:ligatures w14:val="none"/>
        </w:rPr>
        <w:t>🍷</w:t>
      </w:r>
      <w:r w:rsidRPr="00951442">
        <w:rPr>
          <w:rFonts w:ascii="Playfair Display" w:eastAsia="Times New Roman" w:hAnsi="Playfair Display" w:cs="Times New Roman"/>
          <w:kern w:val="0"/>
          <w:sz w:val="22"/>
          <w:szCs w:val="22"/>
          <w14:ligatures w14:val="none"/>
        </w:rPr>
        <w:t xml:space="preserve"> </w:t>
      </w:r>
      <w:r w:rsidRPr="00951442">
        <w:rPr>
          <w:rFonts w:ascii="Playfair Display" w:eastAsia="Times New Roman" w:hAnsi="Playfair Display" w:cs="Times New Roman"/>
          <w:b/>
          <w:bCs/>
          <w:kern w:val="0"/>
          <w:sz w:val="22"/>
          <w:szCs w:val="22"/>
          <w14:ligatures w14:val="none"/>
        </w:rPr>
        <w:t>Alcohol?</w:t>
      </w:r>
      <w:r w:rsidRPr="00951442">
        <w:rPr>
          <w:rFonts w:ascii="Playfair Display" w:eastAsia="Times New Roman" w:hAnsi="Playfair Display" w:cs="Times New Roman"/>
          <w:kern w:val="0"/>
          <w:sz w:val="22"/>
          <w:szCs w:val="22"/>
          <w14:ligatures w14:val="none"/>
        </w:rPr>
        <w:t xml:space="preserve"> One drink a day is fine. </w:t>
      </w:r>
      <w:r w:rsidRPr="00951442">
        <w:rPr>
          <w:rFonts w:ascii="Playfair Display" w:eastAsia="Times New Roman" w:hAnsi="Playfair Display" w:cs="Times New Roman"/>
          <w:i/>
          <w:iCs/>
          <w:kern w:val="0"/>
          <w:sz w:val="22"/>
          <w:szCs w:val="22"/>
          <w14:ligatures w14:val="none"/>
        </w:rPr>
        <w:t>Unless</w:t>
      </w:r>
      <w:r w:rsidRPr="00951442">
        <w:rPr>
          <w:rFonts w:ascii="Playfair Display" w:eastAsia="Times New Roman" w:hAnsi="Playfair Display" w:cs="Times New Roman"/>
          <w:kern w:val="0"/>
          <w:sz w:val="22"/>
          <w:szCs w:val="22"/>
          <w14:ligatures w14:val="none"/>
        </w:rPr>
        <w:t xml:space="preserve"> you want to be truly healthy—then don’t drink at all. But also, red wine is good for your heart. But also, it will kill you. So... good luck with that.</w:t>
      </w:r>
    </w:p>
    <w:p w14:paraId="36BD60B8" w14:textId="77777777" w:rsidR="00951442" w:rsidRPr="00402790" w:rsidRDefault="00951442" w:rsidP="00951442">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951442">
        <w:rPr>
          <w:rFonts w:ascii="Segoe UI Emoji" w:eastAsia="Times New Roman" w:hAnsi="Segoe UI Emoji" w:cs="Segoe UI Emoji"/>
          <w:kern w:val="0"/>
          <w:sz w:val="22"/>
          <w:szCs w:val="22"/>
          <w14:ligatures w14:val="none"/>
        </w:rPr>
        <w:t>🎉</w:t>
      </w:r>
      <w:r w:rsidRPr="00951442">
        <w:rPr>
          <w:rFonts w:ascii="Playfair Display" w:eastAsia="Times New Roman" w:hAnsi="Playfair Display" w:cs="Times New Roman"/>
          <w:kern w:val="0"/>
          <w:sz w:val="22"/>
          <w:szCs w:val="22"/>
          <w14:ligatures w14:val="none"/>
        </w:rPr>
        <w:t xml:space="preserve"> </w:t>
      </w:r>
      <w:r w:rsidRPr="00951442">
        <w:rPr>
          <w:rFonts w:ascii="Playfair Display" w:eastAsia="Times New Roman" w:hAnsi="Playfair Display" w:cs="Times New Roman"/>
          <w:b/>
          <w:bCs/>
          <w:kern w:val="0"/>
          <w:sz w:val="22"/>
          <w:szCs w:val="22"/>
          <w14:ligatures w14:val="none"/>
        </w:rPr>
        <w:t>Final Tip:</w:t>
      </w:r>
      <w:r w:rsidRPr="00951442">
        <w:rPr>
          <w:rFonts w:ascii="Playfair Display" w:eastAsia="Times New Roman" w:hAnsi="Playfair Display" w:cs="Times New Roman"/>
          <w:kern w:val="0"/>
          <w:sz w:val="22"/>
          <w:szCs w:val="22"/>
          <w14:ligatures w14:val="none"/>
        </w:rPr>
        <w:t xml:space="preserve"> Just do what works for you. But make sure it’s </w:t>
      </w:r>
      <w:r w:rsidRPr="00951442">
        <w:rPr>
          <w:rFonts w:ascii="Playfair Display" w:eastAsia="Times New Roman" w:hAnsi="Playfair Display" w:cs="Times New Roman"/>
          <w:i/>
          <w:iCs/>
          <w:kern w:val="0"/>
          <w:sz w:val="22"/>
          <w:szCs w:val="22"/>
          <w14:ligatures w14:val="none"/>
        </w:rPr>
        <w:t>the right</w:t>
      </w:r>
      <w:r w:rsidRPr="00951442">
        <w:rPr>
          <w:rFonts w:ascii="Playfair Display" w:eastAsia="Times New Roman" w:hAnsi="Playfair Display" w:cs="Times New Roman"/>
          <w:kern w:val="0"/>
          <w:sz w:val="22"/>
          <w:szCs w:val="22"/>
          <w14:ligatures w14:val="none"/>
        </w:rPr>
        <w:t xml:space="preserve"> thing. And whatever you do... don’t age.</w:t>
      </w:r>
    </w:p>
    <w:p w14:paraId="41B64EE5" w14:textId="77777777" w:rsidR="00252C35" w:rsidRPr="00402790" w:rsidRDefault="00252C35" w:rsidP="00252C35">
      <w:pPr>
        <w:spacing w:before="100" w:beforeAutospacing="1" w:after="100" w:afterAutospacing="1" w:line="240" w:lineRule="auto"/>
        <w:rPr>
          <w:rFonts w:ascii="Playfair Display" w:eastAsia="Times New Roman" w:hAnsi="Playfair Display" w:cs="Times New Roman"/>
          <w:kern w:val="0"/>
          <w:sz w:val="22"/>
          <w:szCs w:val="22"/>
          <w14:ligatures w14:val="none"/>
        </w:rPr>
      </w:pPr>
    </w:p>
    <w:p w14:paraId="5CF5A575" w14:textId="5BB84005" w:rsidR="00252C35" w:rsidRPr="00402790" w:rsidRDefault="00252C35" w:rsidP="00252C35">
      <w:pPr>
        <w:spacing w:before="100" w:beforeAutospacing="1" w:after="100" w:afterAutospacing="1" w:line="240" w:lineRule="auto"/>
        <w:rPr>
          <w:rFonts w:ascii="Playfair Display" w:eastAsia="Times New Roman" w:hAnsi="Playfair Display" w:cs="Times New Roman"/>
          <w:i/>
          <w:iCs/>
          <w:kern w:val="0"/>
          <w:sz w:val="22"/>
          <w:szCs w:val="22"/>
          <w14:ligatures w14:val="none"/>
        </w:rPr>
      </w:pPr>
      <w:r w:rsidRPr="00402790">
        <w:rPr>
          <w:rFonts w:ascii="Playfair Display" w:eastAsia="Times New Roman" w:hAnsi="Playfair Display" w:cs="Times New Roman"/>
          <w:i/>
          <w:iCs/>
          <w:kern w:val="0"/>
          <w:sz w:val="22"/>
          <w:szCs w:val="22"/>
          <w14:ligatures w14:val="none"/>
        </w:rPr>
        <w:t>Balance &amp; Bloom Health and Wellness can help.</w:t>
      </w:r>
    </w:p>
    <w:p w14:paraId="2EFA003C" w14:textId="09FD7EC9" w:rsidR="00252C35" w:rsidRPr="00252C35" w:rsidRDefault="00252C35" w:rsidP="00252C35">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252C35">
        <w:rPr>
          <w:rFonts w:ascii="Playfair Display" w:eastAsia="Times New Roman" w:hAnsi="Playfair Display" w:cs="Times New Roman"/>
          <w:kern w:val="0"/>
          <w:sz w:val="22"/>
          <w:szCs w:val="22"/>
          <w14:ligatures w14:val="none"/>
        </w:rPr>
        <w:t xml:space="preserve">Every time we read an article or listen to a </w:t>
      </w:r>
      <w:r w:rsidRPr="00402790">
        <w:rPr>
          <w:rFonts w:ascii="Playfair Display" w:eastAsia="Times New Roman" w:hAnsi="Playfair Display" w:cs="Times New Roman"/>
          <w:kern w:val="0"/>
          <w:sz w:val="22"/>
          <w:szCs w:val="22"/>
          <w14:ligatures w14:val="none"/>
        </w:rPr>
        <w:t>podcast;</w:t>
      </w:r>
      <w:r w:rsidRPr="00252C35">
        <w:rPr>
          <w:rFonts w:ascii="Playfair Display" w:eastAsia="Times New Roman" w:hAnsi="Playfair Display" w:cs="Times New Roman"/>
          <w:kern w:val="0"/>
          <w:sz w:val="22"/>
          <w:szCs w:val="22"/>
          <w14:ligatures w14:val="none"/>
        </w:rPr>
        <w:t xml:space="preserve"> we’re told something that completely contradicts what we just learned last week. Why? Because </w:t>
      </w:r>
      <w:r w:rsidRPr="00402790">
        <w:rPr>
          <w:rFonts w:ascii="Playfair Display" w:eastAsia="Times New Roman" w:hAnsi="Playfair Display" w:cs="Times New Roman"/>
          <w:kern w:val="0"/>
          <w:sz w:val="22"/>
          <w:szCs w:val="22"/>
          <w14:ligatures w14:val="none"/>
        </w:rPr>
        <w:t>our physical health is personal to us.</w:t>
      </w:r>
      <w:r w:rsidRPr="00252C35">
        <w:rPr>
          <w:rFonts w:ascii="Playfair Display" w:eastAsia="Times New Roman" w:hAnsi="Playfair Display" w:cs="Times New Roman"/>
          <w:kern w:val="0"/>
          <w:sz w:val="22"/>
          <w:szCs w:val="22"/>
          <w14:ligatures w14:val="none"/>
        </w:rPr>
        <w:t xml:space="preserve"> What works for one woman might not work for another. Some women </w:t>
      </w:r>
      <w:r w:rsidRPr="00252C35">
        <w:rPr>
          <w:rFonts w:ascii="Playfair Display" w:eastAsia="Times New Roman" w:hAnsi="Playfair Display" w:cs="Times New Roman"/>
          <w:i/>
          <w:iCs/>
          <w:kern w:val="0"/>
          <w:sz w:val="22"/>
          <w:szCs w:val="22"/>
          <w14:ligatures w14:val="none"/>
        </w:rPr>
        <w:t>love</w:t>
      </w:r>
      <w:r w:rsidRPr="00252C35">
        <w:rPr>
          <w:rFonts w:ascii="Playfair Display" w:eastAsia="Times New Roman" w:hAnsi="Playfair Display" w:cs="Times New Roman"/>
          <w:kern w:val="0"/>
          <w:sz w:val="22"/>
          <w:szCs w:val="22"/>
          <w14:ligatures w14:val="none"/>
        </w:rPr>
        <w:t xml:space="preserve"> waking up at </w:t>
      </w:r>
      <w:r w:rsidRPr="00252C35">
        <w:rPr>
          <w:rFonts w:ascii="Playfair Display" w:eastAsia="Times New Roman" w:hAnsi="Playfair Display" w:cs="Times New Roman"/>
          <w:kern w:val="0"/>
          <w:sz w:val="22"/>
          <w:szCs w:val="22"/>
          <w14:ligatures w14:val="none"/>
        </w:rPr>
        <w:lastRenderedPageBreak/>
        <w:t>4:30 a.m. to hit the gym—others would rather hit snooze and pretend morning workouts don’t exist.</w:t>
      </w:r>
    </w:p>
    <w:p w14:paraId="47E7C50E" w14:textId="228D2ACB" w:rsidR="00252C35" w:rsidRPr="00252C35" w:rsidRDefault="00252C35" w:rsidP="00252C35">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252C35">
        <w:rPr>
          <w:rFonts w:ascii="Playfair Display" w:eastAsia="Times New Roman" w:hAnsi="Playfair Display" w:cs="Times New Roman"/>
          <w:kern w:val="0"/>
          <w:sz w:val="22"/>
          <w:szCs w:val="22"/>
          <w14:ligatures w14:val="none"/>
        </w:rPr>
        <w:t xml:space="preserve">The truth is, only </w:t>
      </w:r>
      <w:r w:rsidRPr="00252C35">
        <w:rPr>
          <w:rFonts w:ascii="Playfair Display" w:eastAsia="Times New Roman" w:hAnsi="Playfair Display" w:cs="Times New Roman"/>
          <w:i/>
          <w:iCs/>
          <w:kern w:val="0"/>
          <w:sz w:val="22"/>
          <w:szCs w:val="22"/>
          <w14:ligatures w14:val="none"/>
        </w:rPr>
        <w:t>you</w:t>
      </w:r>
      <w:r w:rsidRPr="00252C35">
        <w:rPr>
          <w:rFonts w:ascii="Playfair Display" w:eastAsia="Times New Roman" w:hAnsi="Playfair Display" w:cs="Times New Roman"/>
          <w:kern w:val="0"/>
          <w:sz w:val="22"/>
          <w:szCs w:val="22"/>
          <w14:ligatures w14:val="none"/>
        </w:rPr>
        <w:t xml:space="preserve"> know how you want to feel in your own body. Do you want to feel stronger? Have more energy at the end of the day so you can keep up with your little ones? Feel sexier and more confident in your skin? O</w:t>
      </w:r>
      <w:r w:rsidRPr="00402790">
        <w:rPr>
          <w:rFonts w:ascii="Playfair Display" w:eastAsia="Times New Roman" w:hAnsi="Playfair Display" w:cs="Times New Roman"/>
          <w:kern w:val="0"/>
          <w:sz w:val="22"/>
          <w:szCs w:val="22"/>
          <w14:ligatures w14:val="none"/>
        </w:rPr>
        <w:t>r find that spark for intimacy again?</w:t>
      </w:r>
    </w:p>
    <w:p w14:paraId="217F79F6" w14:textId="77777777" w:rsidR="00252C35" w:rsidRPr="00252C35" w:rsidRDefault="00252C35" w:rsidP="00252C35">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252C35">
        <w:rPr>
          <w:rFonts w:ascii="Playfair Display" w:eastAsia="Times New Roman" w:hAnsi="Playfair Display" w:cs="Times New Roman"/>
          <w:kern w:val="0"/>
          <w:sz w:val="22"/>
          <w:szCs w:val="22"/>
          <w14:ligatures w14:val="none"/>
        </w:rPr>
        <w:t xml:space="preserve">That’s where my </w:t>
      </w:r>
      <w:r w:rsidRPr="00252C35">
        <w:rPr>
          <w:rFonts w:ascii="Playfair Display" w:eastAsia="Times New Roman" w:hAnsi="Playfair Display" w:cs="Times New Roman"/>
          <w:b/>
          <w:bCs/>
          <w:kern w:val="0"/>
          <w:sz w:val="22"/>
          <w:szCs w:val="22"/>
          <w14:ligatures w14:val="none"/>
        </w:rPr>
        <w:t>whole-person wellness program</w:t>
      </w:r>
      <w:r w:rsidRPr="00252C35">
        <w:rPr>
          <w:rFonts w:ascii="Playfair Display" w:eastAsia="Times New Roman" w:hAnsi="Playfair Display" w:cs="Times New Roman"/>
          <w:kern w:val="0"/>
          <w:sz w:val="22"/>
          <w:szCs w:val="22"/>
          <w14:ligatures w14:val="none"/>
        </w:rPr>
        <w:t xml:space="preserve"> comes in. We’ll focus on </w:t>
      </w:r>
      <w:r w:rsidRPr="00252C35">
        <w:rPr>
          <w:rFonts w:ascii="Playfair Display" w:eastAsia="Times New Roman" w:hAnsi="Playfair Display" w:cs="Times New Roman"/>
          <w:i/>
          <w:iCs/>
          <w:kern w:val="0"/>
          <w:sz w:val="22"/>
          <w:szCs w:val="22"/>
          <w14:ligatures w14:val="none"/>
        </w:rPr>
        <w:t>your</w:t>
      </w:r>
      <w:r w:rsidRPr="00252C35">
        <w:rPr>
          <w:rFonts w:ascii="Playfair Display" w:eastAsia="Times New Roman" w:hAnsi="Playfair Display" w:cs="Times New Roman"/>
          <w:kern w:val="0"/>
          <w:sz w:val="22"/>
          <w:szCs w:val="22"/>
          <w14:ligatures w14:val="none"/>
        </w:rPr>
        <w:t xml:space="preserve"> personal goals, identify obstacles that might throw you off track, and create a plan to help you get back on course when life inevitably happens.</w:t>
      </w:r>
    </w:p>
    <w:p w14:paraId="32769DF9" w14:textId="2BEB82BF" w:rsidR="00252C35" w:rsidRPr="00252C35" w:rsidRDefault="00252C35" w:rsidP="00252C35">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252C35">
        <w:rPr>
          <w:rFonts w:ascii="Playfair Display" w:eastAsia="Times New Roman" w:hAnsi="Playfair Display" w:cs="Times New Roman"/>
          <w:kern w:val="0"/>
          <w:sz w:val="22"/>
          <w:szCs w:val="22"/>
          <w14:ligatures w14:val="none"/>
        </w:rPr>
        <w:t xml:space="preserve">If you’re ready to take the next step toward feeling your best, start by asking yourself the questions below—then schedule a </w:t>
      </w:r>
      <w:r w:rsidRPr="00252C35">
        <w:rPr>
          <w:rFonts w:ascii="Playfair Display" w:eastAsia="Times New Roman" w:hAnsi="Playfair Display" w:cs="Times New Roman"/>
          <w:b/>
          <w:bCs/>
          <w:kern w:val="0"/>
          <w:sz w:val="22"/>
          <w:szCs w:val="22"/>
          <w14:ligatures w14:val="none"/>
        </w:rPr>
        <w:t xml:space="preserve">free </w:t>
      </w:r>
      <w:r w:rsidR="0032412B">
        <w:rPr>
          <w:rFonts w:ascii="Playfair Display" w:eastAsia="Times New Roman" w:hAnsi="Playfair Display" w:cs="Times New Roman"/>
          <w:b/>
          <w:bCs/>
          <w:kern w:val="0"/>
          <w:sz w:val="22"/>
          <w:szCs w:val="22"/>
          <w14:ligatures w14:val="none"/>
        </w:rPr>
        <w:t>6</w:t>
      </w:r>
      <w:r w:rsidRPr="00252C35">
        <w:rPr>
          <w:rFonts w:ascii="Playfair Display" w:eastAsia="Times New Roman" w:hAnsi="Playfair Display" w:cs="Times New Roman"/>
          <w:b/>
          <w:bCs/>
          <w:kern w:val="0"/>
          <w:sz w:val="22"/>
          <w:szCs w:val="22"/>
          <w14:ligatures w14:val="none"/>
        </w:rPr>
        <w:t>0-minute consultation</w:t>
      </w:r>
      <w:r w:rsidRPr="00252C35">
        <w:rPr>
          <w:rFonts w:ascii="Playfair Display" w:eastAsia="Times New Roman" w:hAnsi="Playfair Display" w:cs="Times New Roman"/>
          <w:kern w:val="0"/>
          <w:sz w:val="22"/>
          <w:szCs w:val="22"/>
          <w14:ligatures w14:val="none"/>
        </w:rPr>
        <w:t xml:space="preserve"> with me to chat about your individual goals. Let’s make wellness work </w:t>
      </w:r>
      <w:r w:rsidRPr="00252C35">
        <w:rPr>
          <w:rFonts w:ascii="Playfair Display" w:eastAsia="Times New Roman" w:hAnsi="Playfair Display" w:cs="Times New Roman"/>
          <w:i/>
          <w:iCs/>
          <w:kern w:val="0"/>
          <w:sz w:val="22"/>
          <w:szCs w:val="22"/>
          <w14:ligatures w14:val="none"/>
        </w:rPr>
        <w:t>for you</w:t>
      </w:r>
      <w:r w:rsidRPr="00252C35">
        <w:rPr>
          <w:rFonts w:ascii="Playfair Display" w:eastAsia="Times New Roman" w:hAnsi="Playfair Display" w:cs="Times New Roman"/>
          <w:kern w:val="0"/>
          <w:sz w:val="22"/>
          <w:szCs w:val="22"/>
          <w14:ligatures w14:val="none"/>
        </w:rPr>
        <w:t>!</w:t>
      </w:r>
    </w:p>
    <w:p w14:paraId="7FCF4377" w14:textId="0EF02C0C" w:rsidR="00324C5B" w:rsidRPr="00402790" w:rsidRDefault="00324C5B" w:rsidP="00324C5B">
      <w:pPr>
        <w:rPr>
          <w:sz w:val="22"/>
          <w:szCs w:val="22"/>
        </w:rPr>
      </w:pPr>
    </w:p>
    <w:p w14:paraId="3DF35C7F" w14:textId="77543D01" w:rsidR="00252C35" w:rsidRPr="00402790" w:rsidRDefault="00252C35" w:rsidP="00324C5B">
      <w:pPr>
        <w:rPr>
          <w:rFonts w:ascii="Playfair Display" w:hAnsi="Playfair Display"/>
          <w:sz w:val="22"/>
          <w:szCs w:val="22"/>
        </w:rPr>
      </w:pPr>
      <w:r w:rsidRPr="00402790">
        <w:rPr>
          <w:rFonts w:ascii="Playfair Display" w:hAnsi="Playfair Display"/>
          <w:sz w:val="22"/>
          <w:szCs w:val="22"/>
        </w:rPr>
        <w:t>Questions to ask yourself:</w:t>
      </w:r>
    </w:p>
    <w:p w14:paraId="3CF76F1D" w14:textId="2432A5A1" w:rsidR="00BF327C" w:rsidRPr="00402790" w:rsidRDefault="00252C35" w:rsidP="00252C35">
      <w:pPr>
        <w:pStyle w:val="ListParagraph"/>
        <w:numPr>
          <w:ilvl w:val="0"/>
          <w:numId w:val="1"/>
        </w:numPr>
        <w:rPr>
          <w:rFonts w:ascii="Playfair Display" w:hAnsi="Playfair Display"/>
          <w:sz w:val="22"/>
          <w:szCs w:val="22"/>
        </w:rPr>
      </w:pPr>
      <w:r w:rsidRPr="00402790">
        <w:rPr>
          <w:rFonts w:ascii="Playfair Display" w:hAnsi="Playfair Display"/>
          <w:sz w:val="22"/>
          <w:szCs w:val="22"/>
        </w:rPr>
        <w:t xml:space="preserve"> </w:t>
      </w:r>
      <w:r w:rsidR="00BF327C" w:rsidRPr="00402790">
        <w:rPr>
          <w:rFonts w:ascii="Playfair Display" w:hAnsi="Playfair Display"/>
          <w:sz w:val="22"/>
          <w:szCs w:val="22"/>
        </w:rPr>
        <w:t>How do I feel (regularly) in my current body?</w:t>
      </w:r>
    </w:p>
    <w:p w14:paraId="462D9145" w14:textId="6AD410FA" w:rsidR="00252C35" w:rsidRPr="00402790" w:rsidRDefault="00252C35" w:rsidP="00252C35">
      <w:pPr>
        <w:pStyle w:val="ListParagraph"/>
        <w:numPr>
          <w:ilvl w:val="0"/>
          <w:numId w:val="1"/>
        </w:numPr>
        <w:rPr>
          <w:rFonts w:ascii="Playfair Display" w:hAnsi="Playfair Display"/>
          <w:sz w:val="22"/>
          <w:szCs w:val="22"/>
        </w:rPr>
      </w:pPr>
      <w:r w:rsidRPr="00402790">
        <w:rPr>
          <w:rFonts w:ascii="Playfair Display" w:hAnsi="Playfair Display"/>
          <w:sz w:val="22"/>
          <w:szCs w:val="22"/>
        </w:rPr>
        <w:t xml:space="preserve">How do </w:t>
      </w:r>
      <w:proofErr w:type="gramStart"/>
      <w:r w:rsidR="00BF327C" w:rsidRPr="00402790">
        <w:rPr>
          <w:rFonts w:ascii="Playfair Display" w:hAnsi="Playfair Display"/>
          <w:sz w:val="22"/>
          <w:szCs w:val="22"/>
        </w:rPr>
        <w:t>I</w:t>
      </w:r>
      <w:r w:rsidRPr="00402790">
        <w:rPr>
          <w:rFonts w:ascii="Playfair Display" w:hAnsi="Playfair Display"/>
          <w:sz w:val="22"/>
          <w:szCs w:val="22"/>
        </w:rPr>
        <w:t xml:space="preserve"> </w:t>
      </w:r>
      <w:r w:rsidR="00BF327C" w:rsidRPr="00402790">
        <w:rPr>
          <w:rFonts w:ascii="Playfair Display" w:hAnsi="Playfair Display"/>
          <w:i/>
          <w:iCs/>
          <w:sz w:val="22"/>
          <w:szCs w:val="22"/>
        </w:rPr>
        <w:t>want</w:t>
      </w:r>
      <w:r w:rsidR="00BF327C" w:rsidRPr="00402790">
        <w:rPr>
          <w:rFonts w:ascii="Playfair Display" w:hAnsi="Playfair Display"/>
          <w:sz w:val="22"/>
          <w:szCs w:val="22"/>
        </w:rPr>
        <w:t xml:space="preserve"> to</w:t>
      </w:r>
      <w:proofErr w:type="gramEnd"/>
      <w:r w:rsidR="00BF327C" w:rsidRPr="00402790">
        <w:rPr>
          <w:rFonts w:ascii="Playfair Display" w:hAnsi="Playfair Display"/>
          <w:sz w:val="22"/>
          <w:szCs w:val="22"/>
        </w:rPr>
        <w:t xml:space="preserve"> </w:t>
      </w:r>
      <w:r w:rsidRPr="00402790">
        <w:rPr>
          <w:rFonts w:ascii="Playfair Display" w:hAnsi="Playfair Display"/>
          <w:sz w:val="22"/>
          <w:szCs w:val="22"/>
        </w:rPr>
        <w:t xml:space="preserve">feel in my body? </w:t>
      </w:r>
    </w:p>
    <w:p w14:paraId="083AFA28" w14:textId="286ED08F" w:rsidR="00252C35" w:rsidRPr="00402790" w:rsidRDefault="00BF327C" w:rsidP="00252C35">
      <w:pPr>
        <w:pStyle w:val="ListParagraph"/>
        <w:numPr>
          <w:ilvl w:val="0"/>
          <w:numId w:val="1"/>
        </w:numPr>
        <w:rPr>
          <w:rFonts w:ascii="Playfair Display" w:hAnsi="Playfair Display"/>
          <w:sz w:val="22"/>
          <w:szCs w:val="22"/>
        </w:rPr>
      </w:pPr>
      <w:r w:rsidRPr="00402790">
        <w:rPr>
          <w:rFonts w:ascii="Playfair Display" w:hAnsi="Playfair Display"/>
          <w:sz w:val="22"/>
          <w:szCs w:val="22"/>
        </w:rPr>
        <w:t>If my body was a day of the week, which day would it be and why?</w:t>
      </w:r>
    </w:p>
    <w:p w14:paraId="29942C4A" w14:textId="6BF31478" w:rsidR="00BF327C" w:rsidRPr="00402790" w:rsidRDefault="00BF327C" w:rsidP="00252C35">
      <w:pPr>
        <w:pStyle w:val="ListParagraph"/>
        <w:numPr>
          <w:ilvl w:val="0"/>
          <w:numId w:val="1"/>
        </w:numPr>
        <w:rPr>
          <w:rFonts w:ascii="Playfair Display" w:hAnsi="Playfair Display"/>
          <w:sz w:val="22"/>
          <w:szCs w:val="22"/>
        </w:rPr>
      </w:pPr>
      <w:r w:rsidRPr="00402790">
        <w:rPr>
          <w:rFonts w:ascii="Playfair Display" w:hAnsi="Playfair Display"/>
          <w:sz w:val="22"/>
          <w:szCs w:val="22"/>
        </w:rPr>
        <w:t xml:space="preserve">What types of things do I say to myself about my body? </w:t>
      </w:r>
    </w:p>
    <w:p w14:paraId="4759247E" w14:textId="06CFD25E" w:rsidR="00BF327C" w:rsidRPr="00402790" w:rsidRDefault="00BF327C" w:rsidP="00252C35">
      <w:pPr>
        <w:pStyle w:val="ListParagraph"/>
        <w:numPr>
          <w:ilvl w:val="0"/>
          <w:numId w:val="1"/>
        </w:numPr>
        <w:rPr>
          <w:rFonts w:ascii="Playfair Display" w:hAnsi="Playfair Display"/>
          <w:sz w:val="22"/>
          <w:szCs w:val="22"/>
        </w:rPr>
      </w:pPr>
      <w:r w:rsidRPr="00402790">
        <w:rPr>
          <w:rFonts w:ascii="Playfair Display" w:hAnsi="Playfair Display"/>
          <w:sz w:val="22"/>
          <w:szCs w:val="22"/>
        </w:rPr>
        <w:t xml:space="preserve">What are </w:t>
      </w:r>
      <w:r w:rsidR="00402790">
        <w:rPr>
          <w:rFonts w:ascii="Playfair Display" w:hAnsi="Playfair Display"/>
          <w:sz w:val="22"/>
          <w:szCs w:val="22"/>
        </w:rPr>
        <w:t xml:space="preserve">the </w:t>
      </w:r>
      <w:r w:rsidRPr="00402790">
        <w:rPr>
          <w:rFonts w:ascii="Playfair Display" w:hAnsi="Playfair Display"/>
          <w:sz w:val="22"/>
          <w:szCs w:val="22"/>
        </w:rPr>
        <w:t>current stressors in my life?</w:t>
      </w:r>
    </w:p>
    <w:p w14:paraId="7AC20E46" w14:textId="329E6E4B" w:rsidR="00BF327C" w:rsidRPr="00402790" w:rsidRDefault="00BF327C" w:rsidP="00252C35">
      <w:pPr>
        <w:pStyle w:val="ListParagraph"/>
        <w:numPr>
          <w:ilvl w:val="0"/>
          <w:numId w:val="1"/>
        </w:numPr>
        <w:rPr>
          <w:rFonts w:ascii="Playfair Display" w:hAnsi="Playfair Display"/>
          <w:sz w:val="22"/>
          <w:szCs w:val="22"/>
        </w:rPr>
      </w:pPr>
      <w:r w:rsidRPr="00402790">
        <w:rPr>
          <w:rFonts w:ascii="Playfair Display" w:hAnsi="Playfair Display"/>
          <w:sz w:val="22"/>
          <w:szCs w:val="22"/>
        </w:rPr>
        <w:t>Do I have any physical ailments that could hold me back or derail my progress?</w:t>
      </w:r>
    </w:p>
    <w:p w14:paraId="4970E93B" w14:textId="1432F2F6" w:rsidR="00BF327C" w:rsidRPr="00402790" w:rsidRDefault="00BF327C" w:rsidP="00252C35">
      <w:pPr>
        <w:pStyle w:val="ListParagraph"/>
        <w:numPr>
          <w:ilvl w:val="0"/>
          <w:numId w:val="1"/>
        </w:numPr>
        <w:rPr>
          <w:rFonts w:ascii="Playfair Display" w:hAnsi="Playfair Display"/>
          <w:sz w:val="22"/>
          <w:szCs w:val="22"/>
        </w:rPr>
      </w:pPr>
      <w:r w:rsidRPr="00402790">
        <w:rPr>
          <w:rFonts w:ascii="Playfair Display" w:hAnsi="Playfair Display"/>
          <w:sz w:val="22"/>
          <w:szCs w:val="22"/>
        </w:rPr>
        <w:t>Do I have any environmental factors that could hurt my progress towards achieving my goal(s)?</w:t>
      </w:r>
    </w:p>
    <w:p w14:paraId="74C8A50B" w14:textId="3E782A23" w:rsidR="00402790" w:rsidRPr="00402790" w:rsidRDefault="00402790" w:rsidP="00252C35">
      <w:pPr>
        <w:pStyle w:val="ListParagraph"/>
        <w:numPr>
          <w:ilvl w:val="0"/>
          <w:numId w:val="1"/>
        </w:numPr>
        <w:rPr>
          <w:rFonts w:ascii="Playfair Display" w:hAnsi="Playfair Display"/>
          <w:sz w:val="22"/>
          <w:szCs w:val="22"/>
        </w:rPr>
      </w:pPr>
      <w:r>
        <w:rPr>
          <w:rFonts w:ascii="Playfair Display" w:hAnsi="Playfair Display"/>
          <w:sz w:val="22"/>
          <w:szCs w:val="22"/>
        </w:rPr>
        <w:t>What other barriers will I face that could hurt my progress?</w:t>
      </w:r>
    </w:p>
    <w:p w14:paraId="617FDC60" w14:textId="382F94E0" w:rsidR="00BF327C" w:rsidRPr="00402790" w:rsidRDefault="00BF327C" w:rsidP="00252C35">
      <w:pPr>
        <w:pStyle w:val="ListParagraph"/>
        <w:numPr>
          <w:ilvl w:val="0"/>
          <w:numId w:val="1"/>
        </w:numPr>
        <w:rPr>
          <w:rFonts w:ascii="Playfair Display" w:hAnsi="Playfair Display"/>
          <w:sz w:val="22"/>
          <w:szCs w:val="22"/>
        </w:rPr>
      </w:pPr>
      <w:r w:rsidRPr="00402790">
        <w:rPr>
          <w:rFonts w:ascii="Playfair Display" w:hAnsi="Playfair Display"/>
          <w:sz w:val="22"/>
          <w:szCs w:val="22"/>
        </w:rPr>
        <w:t xml:space="preserve">What’s one thing you’re doing that you are </w:t>
      </w:r>
      <w:proofErr w:type="gramStart"/>
      <w:r w:rsidRPr="00402790">
        <w:rPr>
          <w:rFonts w:ascii="Playfair Display" w:hAnsi="Playfair Display"/>
          <w:sz w:val="22"/>
          <w:szCs w:val="22"/>
        </w:rPr>
        <w:t>absolutely not</w:t>
      </w:r>
      <w:proofErr w:type="gramEnd"/>
      <w:r w:rsidRPr="00402790">
        <w:rPr>
          <w:rFonts w:ascii="Playfair Display" w:hAnsi="Playfair Display"/>
          <w:sz w:val="22"/>
          <w:szCs w:val="22"/>
        </w:rPr>
        <w:t xml:space="preserve"> going to stop doing even though you know it’s hurting your physical health?</w:t>
      </w:r>
    </w:p>
    <w:p w14:paraId="74C4B559" w14:textId="49866CE6" w:rsidR="00252C35" w:rsidRPr="00402790" w:rsidRDefault="00BF327C" w:rsidP="00252C35">
      <w:pPr>
        <w:pStyle w:val="ListParagraph"/>
        <w:numPr>
          <w:ilvl w:val="0"/>
          <w:numId w:val="1"/>
        </w:numPr>
        <w:rPr>
          <w:rFonts w:ascii="Playfair Display" w:hAnsi="Playfair Display"/>
          <w:sz w:val="22"/>
          <w:szCs w:val="22"/>
        </w:rPr>
      </w:pPr>
      <w:r w:rsidRPr="00402790">
        <w:rPr>
          <w:rFonts w:ascii="Playfair Display" w:hAnsi="Playfair Display"/>
          <w:sz w:val="22"/>
          <w:szCs w:val="22"/>
        </w:rPr>
        <w:t>What do I want out of my experience with a health and wellness coach?</w:t>
      </w:r>
    </w:p>
    <w:p w14:paraId="0BD8C18B" w14:textId="765E87DE" w:rsidR="00BF327C" w:rsidRPr="00402790" w:rsidRDefault="00BF327C" w:rsidP="00252C35">
      <w:pPr>
        <w:pStyle w:val="ListParagraph"/>
        <w:numPr>
          <w:ilvl w:val="0"/>
          <w:numId w:val="1"/>
        </w:numPr>
        <w:rPr>
          <w:rFonts w:ascii="Playfair Display" w:hAnsi="Playfair Display"/>
          <w:sz w:val="22"/>
          <w:szCs w:val="22"/>
        </w:rPr>
      </w:pPr>
      <w:r w:rsidRPr="00402790">
        <w:rPr>
          <w:rFonts w:ascii="Playfair Display" w:hAnsi="Playfair Display"/>
          <w:sz w:val="22"/>
          <w:szCs w:val="22"/>
        </w:rPr>
        <w:t>What is my timeline for results?</w:t>
      </w:r>
    </w:p>
    <w:p w14:paraId="4AB25EA1" w14:textId="037134F0" w:rsidR="00BF327C" w:rsidRPr="00402790" w:rsidRDefault="00402790" w:rsidP="00252C35">
      <w:pPr>
        <w:pStyle w:val="ListParagraph"/>
        <w:numPr>
          <w:ilvl w:val="0"/>
          <w:numId w:val="1"/>
        </w:numPr>
        <w:rPr>
          <w:rFonts w:ascii="Playfair Display" w:hAnsi="Playfair Display"/>
          <w:sz w:val="22"/>
          <w:szCs w:val="22"/>
        </w:rPr>
      </w:pPr>
      <w:r w:rsidRPr="00402790">
        <w:rPr>
          <w:rFonts w:ascii="Playfair Display" w:hAnsi="Playfair Display"/>
          <w:sz w:val="22"/>
          <w:szCs w:val="22"/>
        </w:rPr>
        <w:t>Do I consider self-care a “nice to have” or essential for my life?</w:t>
      </w:r>
    </w:p>
    <w:p w14:paraId="0FD34941" w14:textId="285FACFD" w:rsidR="00402790" w:rsidRPr="00402790" w:rsidRDefault="00402790" w:rsidP="00402790">
      <w:pPr>
        <w:rPr>
          <w:rFonts w:ascii="Playfair Display" w:hAnsi="Playfair Display"/>
          <w:sz w:val="22"/>
          <w:szCs w:val="22"/>
        </w:rPr>
      </w:pPr>
      <w:r w:rsidRPr="00402790">
        <w:rPr>
          <w:rFonts w:ascii="Playfair Display" w:hAnsi="Playfair Display"/>
          <w:sz w:val="22"/>
          <w:szCs w:val="22"/>
        </w:rPr>
        <w:t xml:space="preserve">After you’ve thought about the questions above, schedule a free </w:t>
      </w:r>
      <w:r w:rsidR="0032412B">
        <w:rPr>
          <w:rFonts w:ascii="Playfair Display" w:hAnsi="Playfair Display"/>
          <w:sz w:val="22"/>
          <w:szCs w:val="22"/>
        </w:rPr>
        <w:t>6</w:t>
      </w:r>
      <w:r w:rsidRPr="00402790">
        <w:rPr>
          <w:rFonts w:ascii="Playfair Display" w:hAnsi="Playfair Display"/>
          <w:sz w:val="22"/>
          <w:szCs w:val="22"/>
        </w:rPr>
        <w:t xml:space="preserve">0-minute consultation by going to </w:t>
      </w:r>
      <w:hyperlink r:id="rId6" w:history="1">
        <w:r w:rsidRPr="00402790">
          <w:rPr>
            <w:rStyle w:val="Hyperlink"/>
            <w:rFonts w:ascii="Playfair Display" w:hAnsi="Playfair Display"/>
            <w:sz w:val="22"/>
            <w:szCs w:val="22"/>
          </w:rPr>
          <w:t>www.balanceandbloom.life</w:t>
        </w:r>
      </w:hyperlink>
      <w:r w:rsidRPr="00402790">
        <w:rPr>
          <w:rFonts w:ascii="Playfair Display" w:hAnsi="Playfair Display"/>
          <w:sz w:val="22"/>
          <w:szCs w:val="22"/>
        </w:rPr>
        <w:t xml:space="preserve"> and clicking on “Schedule a consultation” on the homepage. </w:t>
      </w:r>
    </w:p>
    <w:sectPr w:rsidR="00402790" w:rsidRPr="00402790" w:rsidSect="00324C5B">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943E4"/>
    <w:multiLevelType w:val="hybridMultilevel"/>
    <w:tmpl w:val="1E68F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90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5B"/>
    <w:rsid w:val="001535AB"/>
    <w:rsid w:val="001F010D"/>
    <w:rsid w:val="00252C35"/>
    <w:rsid w:val="0032412B"/>
    <w:rsid w:val="00324C5B"/>
    <w:rsid w:val="00402790"/>
    <w:rsid w:val="00572B2F"/>
    <w:rsid w:val="00715958"/>
    <w:rsid w:val="008D6078"/>
    <w:rsid w:val="00951442"/>
    <w:rsid w:val="009D593B"/>
    <w:rsid w:val="00B44867"/>
    <w:rsid w:val="00BF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CF2C2"/>
  <w15:chartTrackingRefBased/>
  <w15:docId w15:val="{29676D7C-2CC9-4610-A7BF-58EBFCF9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C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C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C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C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C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C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C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C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C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C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C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C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C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C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C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C5B"/>
    <w:rPr>
      <w:rFonts w:eastAsiaTheme="majorEastAsia" w:cstheme="majorBidi"/>
      <w:color w:val="272727" w:themeColor="text1" w:themeTint="D8"/>
    </w:rPr>
  </w:style>
  <w:style w:type="paragraph" w:styleId="Title">
    <w:name w:val="Title"/>
    <w:basedOn w:val="Normal"/>
    <w:next w:val="Normal"/>
    <w:link w:val="TitleChar"/>
    <w:uiPriority w:val="10"/>
    <w:qFormat/>
    <w:rsid w:val="00324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C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C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C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C5B"/>
    <w:pPr>
      <w:spacing w:before="160"/>
      <w:jc w:val="center"/>
    </w:pPr>
    <w:rPr>
      <w:i/>
      <w:iCs/>
      <w:color w:val="404040" w:themeColor="text1" w:themeTint="BF"/>
    </w:rPr>
  </w:style>
  <w:style w:type="character" w:customStyle="1" w:styleId="QuoteChar">
    <w:name w:val="Quote Char"/>
    <w:basedOn w:val="DefaultParagraphFont"/>
    <w:link w:val="Quote"/>
    <w:uiPriority w:val="29"/>
    <w:rsid w:val="00324C5B"/>
    <w:rPr>
      <w:i/>
      <w:iCs/>
      <w:color w:val="404040" w:themeColor="text1" w:themeTint="BF"/>
    </w:rPr>
  </w:style>
  <w:style w:type="paragraph" w:styleId="ListParagraph">
    <w:name w:val="List Paragraph"/>
    <w:basedOn w:val="Normal"/>
    <w:uiPriority w:val="34"/>
    <w:qFormat/>
    <w:rsid w:val="00324C5B"/>
    <w:pPr>
      <w:ind w:left="720"/>
      <w:contextualSpacing/>
    </w:pPr>
  </w:style>
  <w:style w:type="character" w:styleId="IntenseEmphasis">
    <w:name w:val="Intense Emphasis"/>
    <w:basedOn w:val="DefaultParagraphFont"/>
    <w:uiPriority w:val="21"/>
    <w:qFormat/>
    <w:rsid w:val="00324C5B"/>
    <w:rPr>
      <w:i/>
      <w:iCs/>
      <w:color w:val="0F4761" w:themeColor="accent1" w:themeShade="BF"/>
    </w:rPr>
  </w:style>
  <w:style w:type="paragraph" w:styleId="IntenseQuote">
    <w:name w:val="Intense Quote"/>
    <w:basedOn w:val="Normal"/>
    <w:next w:val="Normal"/>
    <w:link w:val="IntenseQuoteChar"/>
    <w:uiPriority w:val="30"/>
    <w:qFormat/>
    <w:rsid w:val="00324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C5B"/>
    <w:rPr>
      <w:i/>
      <w:iCs/>
      <w:color w:val="0F4761" w:themeColor="accent1" w:themeShade="BF"/>
    </w:rPr>
  </w:style>
  <w:style w:type="character" w:styleId="IntenseReference">
    <w:name w:val="Intense Reference"/>
    <w:basedOn w:val="DefaultParagraphFont"/>
    <w:uiPriority w:val="32"/>
    <w:qFormat/>
    <w:rsid w:val="00324C5B"/>
    <w:rPr>
      <w:b/>
      <w:bCs/>
      <w:smallCaps/>
      <w:color w:val="0F4761" w:themeColor="accent1" w:themeShade="BF"/>
      <w:spacing w:val="5"/>
    </w:rPr>
  </w:style>
  <w:style w:type="character" w:styleId="Hyperlink">
    <w:name w:val="Hyperlink"/>
    <w:basedOn w:val="DefaultParagraphFont"/>
    <w:uiPriority w:val="99"/>
    <w:unhideWhenUsed/>
    <w:rsid w:val="00402790"/>
    <w:rPr>
      <w:color w:val="467886" w:themeColor="hyperlink"/>
      <w:u w:val="single"/>
    </w:rPr>
  </w:style>
  <w:style w:type="character" w:styleId="UnresolvedMention">
    <w:name w:val="Unresolved Mention"/>
    <w:basedOn w:val="DefaultParagraphFont"/>
    <w:uiPriority w:val="99"/>
    <w:semiHidden/>
    <w:unhideWhenUsed/>
    <w:rsid w:val="00402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83918">
      <w:bodyDiv w:val="1"/>
      <w:marLeft w:val="0"/>
      <w:marRight w:val="0"/>
      <w:marTop w:val="0"/>
      <w:marBottom w:val="0"/>
      <w:divBdr>
        <w:top w:val="none" w:sz="0" w:space="0" w:color="auto"/>
        <w:left w:val="none" w:sz="0" w:space="0" w:color="auto"/>
        <w:bottom w:val="none" w:sz="0" w:space="0" w:color="auto"/>
        <w:right w:val="none" w:sz="0" w:space="0" w:color="auto"/>
      </w:divBdr>
    </w:div>
    <w:div w:id="9257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anceandbloom.lif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2746</Characters>
  <Application>Microsoft Office Word</Application>
  <DocSecurity>0</DocSecurity>
  <Lines>52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Smith</dc:creator>
  <cp:keywords/>
  <dc:description/>
  <cp:lastModifiedBy>Melissa Smith</cp:lastModifiedBy>
  <cp:revision>2</cp:revision>
  <dcterms:created xsi:type="dcterms:W3CDTF">2025-03-23T21:51:00Z</dcterms:created>
  <dcterms:modified xsi:type="dcterms:W3CDTF">2025-03-23T21:51:00Z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d40b1b67-07d5-4e8c-8f5a-d301aead9c54</vt:lpwstr>
  </property>
</Properties>
</file>